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8454" w14:textId="77777777" w:rsidR="008D0182" w:rsidRDefault="008D0182" w:rsidP="008D0182">
      <w:pPr>
        <w:pStyle w:val="Sansinterligne"/>
        <w:ind w:firstLine="142"/>
        <w:jc w:val="center"/>
        <w:rPr>
          <w:rFonts w:ascii="Arial Narrow" w:hAnsi="Arial Narrow"/>
          <w:b/>
          <w:sz w:val="56"/>
          <w:szCs w:val="56"/>
        </w:rPr>
      </w:pPr>
      <w:r>
        <w:pict w14:anchorId="1B494252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34" type="#_x0000_t202" style="position:absolute;left:0;text-align:left;margin-left:.3pt;margin-top:.7pt;width:159.75pt;height:104.2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" stroked="f">
            <v:textbox>
              <w:txbxContent>
                <w:p w14:paraId="6A7688FF" w14:textId="4002715A" w:rsidR="008D0182" w:rsidRDefault="008D0182" w:rsidP="008D0182"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7937BDBA" wp14:editId="2244AF36">
                        <wp:extent cx="1847850" cy="1200150"/>
                        <wp:effectExtent l="0" t="0" r="0" b="0"/>
                        <wp:docPr id="3" name="Image 3" descr="asso_bernard_de_la_sal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asso_bernard_de_la_sal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pict w14:anchorId="648208DF">
          <v:shape id="_x0000_s1032" type="#_x0000_t202" style="position:absolute;left:0;text-align:left;margin-left:169.05pt;margin-top:-.05pt;width:279pt;height:60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" stroked="f">
            <v:textbox>
              <w:txbxContent>
                <w:p w14:paraId="24731BC0" w14:textId="77777777" w:rsidR="008D0182" w:rsidRDefault="008D0182" w:rsidP="008D0182">
                  <w:pPr>
                    <w:spacing w:after="0" w:line="240" w:lineRule="auto"/>
                    <w:rPr>
                      <w:rFonts w:ascii="Algerian" w:hAnsi="Algerian"/>
                      <w:b/>
                      <w:sz w:val="56"/>
                      <w:szCs w:val="56"/>
                    </w:rPr>
                  </w:pPr>
                  <w:r>
                    <w:rPr>
                      <w:rFonts w:ascii="Algerian" w:hAnsi="Algerian"/>
                      <w:b/>
                      <w:sz w:val="56"/>
                      <w:szCs w:val="56"/>
                    </w:rPr>
                    <w:t>ESPACE MARX60</w:t>
                  </w:r>
                </w:p>
                <w:p w14:paraId="6EFC5BDB" w14:textId="77777777" w:rsidR="008D0182" w:rsidRDefault="008D0182" w:rsidP="008D0182">
                  <w:r>
                    <w:rPr>
                      <w:rFonts w:ascii="Book Antiqua" w:hAnsi="Book Antiqua"/>
                      <w:b/>
                      <w:sz w:val="32"/>
                      <w:szCs w:val="32"/>
                    </w:rPr>
                    <w:t>Association Bernard de la Sala</w:t>
                  </w:r>
                </w:p>
              </w:txbxContent>
            </v:textbox>
            <w10:wrap type="square"/>
          </v:shape>
        </w:pict>
      </w:r>
      <w:r>
        <w:rPr>
          <w:rFonts w:ascii="Algerian" w:hAnsi="Algerian"/>
          <w:b/>
          <w:sz w:val="56"/>
          <w:szCs w:val="56"/>
        </w:rPr>
        <w:t xml:space="preserve"> </w:t>
      </w:r>
    </w:p>
    <w:p w14:paraId="2E6C4C27" w14:textId="77777777" w:rsidR="008D0182" w:rsidRDefault="008D0182" w:rsidP="008D0182">
      <w:pPr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</w:p>
    <w:p w14:paraId="0BB25282" w14:textId="77777777" w:rsidR="008D0182" w:rsidRDefault="008D0182" w:rsidP="008D0182">
      <w:pPr>
        <w:shd w:val="clear" w:color="auto" w:fill="FFFFFF"/>
        <w:spacing w:after="120" w:line="240" w:lineRule="auto"/>
        <w:rPr>
          <w:rFonts w:ascii="Arial Narrow" w:hAnsi="Arial Narrow" w:cs="Arial"/>
        </w:rPr>
      </w:pPr>
    </w:p>
    <w:p w14:paraId="5313ECA3" w14:textId="77777777" w:rsidR="008D0182" w:rsidRDefault="008D0182" w:rsidP="008D0182">
      <w:pPr>
        <w:shd w:val="clear" w:color="auto" w:fill="FFFFFF"/>
        <w:spacing w:after="120" w:line="240" w:lineRule="auto"/>
        <w:rPr>
          <w:rFonts w:ascii="Arial Narrow" w:hAnsi="Arial Narrow" w:cs="Arial"/>
        </w:rPr>
      </w:pPr>
    </w:p>
    <w:p w14:paraId="3E6A17E2" w14:textId="77777777" w:rsidR="008D0182" w:rsidRDefault="008D0182" w:rsidP="008D0182">
      <w:pPr>
        <w:shd w:val="clear" w:color="auto" w:fill="FFFFFF"/>
        <w:spacing w:after="120" w:line="240" w:lineRule="auto"/>
        <w:rPr>
          <w:rFonts w:ascii="Arial Narrow" w:hAnsi="Arial Narrow" w:cs="Arial"/>
        </w:rPr>
      </w:pPr>
    </w:p>
    <w:p w14:paraId="07231DCF" w14:textId="77777777" w:rsidR="008D0182" w:rsidRDefault="008D0182" w:rsidP="008D0182">
      <w:pPr>
        <w:shd w:val="clear" w:color="auto" w:fill="FFFFFF"/>
        <w:spacing w:after="120" w:line="240" w:lineRule="auto"/>
        <w:rPr>
          <w:rFonts w:ascii="Arial Narrow" w:hAnsi="Arial Narrow" w:cs="Arial"/>
          <w:b/>
          <w:i/>
        </w:rPr>
      </w:pPr>
      <w:r>
        <w:pict w14:anchorId="6B9B4A7C">
          <v:shape id="_x0000_s1033" type="#_x0000_t202" style="position:absolute;margin-left:-75pt;margin-top:3.9pt;width:341.25pt;height:31.8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" stroked="f">
            <v:textbox>
              <w:txbxContent>
                <w:p w14:paraId="1C9273C5" w14:textId="77777777" w:rsidR="008D0182" w:rsidRDefault="008D0182" w:rsidP="008D0182">
                  <w:pPr>
                    <w:spacing w:after="120" w:line="240" w:lineRule="auto"/>
                    <w:ind w:left="3260" w:right="85" w:hanging="3402"/>
                    <w:jc w:val="center"/>
                    <w:outlineLvl w:val="1"/>
                    <w:rPr>
                      <w:rFonts w:ascii="Book Antiqua" w:eastAsia="Times New Roman" w:hAnsi="Book Antiqua"/>
                      <w:b/>
                      <w:bCs/>
                      <w:i/>
                      <w:color w:val="FF0000"/>
                      <w:spacing w:val="10"/>
                      <w:sz w:val="40"/>
                      <w:szCs w:val="40"/>
                      <w:lang w:eastAsia="fr-FR"/>
                    </w:rPr>
                  </w:pPr>
                  <w:r>
                    <w:rPr>
                      <w:rFonts w:ascii="Book Antiqua" w:eastAsia="Times New Roman" w:hAnsi="Book Antiqua"/>
                      <w:b/>
                      <w:bCs/>
                      <w:i/>
                      <w:color w:val="FF0000"/>
                      <w:spacing w:val="10"/>
                      <w:sz w:val="40"/>
                      <w:szCs w:val="40"/>
                      <w:highlight w:val="yellow"/>
                      <w:lang w:eastAsia="fr-FR"/>
                    </w:rPr>
                    <w:t>Explorer – Confronter – Innover</w:t>
                  </w:r>
                </w:p>
              </w:txbxContent>
            </v:textbox>
            <w10:wrap type="square"/>
          </v:shape>
        </w:pict>
      </w:r>
    </w:p>
    <w:p w14:paraId="693B4678" w14:textId="1E7583B5" w:rsidR="008D0182" w:rsidRDefault="008D0182" w:rsidP="008D0182">
      <w:pPr>
        <w:shd w:val="clear" w:color="auto" w:fill="FFFFFF"/>
        <w:spacing w:after="120" w:line="240" w:lineRule="auto"/>
        <w:rPr>
          <w:rFonts w:ascii="Arial Narrow" w:hAnsi="Arial Narrow" w:cs="Arial"/>
          <w:b/>
          <w:i/>
          <w:sz w:val="28"/>
          <w:szCs w:val="28"/>
          <w:highlight w:val="yellow"/>
        </w:rPr>
      </w:pPr>
      <w:r>
        <w:rPr>
          <w:rStyle w:val="Accentuation"/>
          <w:i w:val="0"/>
          <w:highlight w:val="yellow"/>
        </w:rPr>
        <w:pict w14:anchorId="273CC18B">
          <v:shape id="_x0000_s1029" type="#_x0000_t202" style="position:absolute;margin-left:87.3pt;margin-top:21.8pt;width:365.25pt;height:25.0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" stroked="f">
            <v:textbox style="mso-next-textbox:#_x0000_s1029">
              <w:txbxContent>
                <w:p w14:paraId="4E7C48B8" w14:textId="62C0B064" w:rsidR="00BE2649" w:rsidRPr="008D0182" w:rsidRDefault="000D050D" w:rsidP="008D0182">
                  <w:pPr>
                    <w:pStyle w:val="NormalWeb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8D0182">
                    <w:rPr>
                      <w:rStyle w:val="Accentuation"/>
                      <w:rFonts w:ascii="Arial Narrow" w:hAnsi="Arial Narrow"/>
                      <w:b/>
                      <w:i w:val="0"/>
                      <w:sz w:val="28"/>
                      <w:szCs w:val="28"/>
                    </w:rPr>
                    <w:t xml:space="preserve">LA PENSEE </w:t>
                  </w:r>
                  <w:r w:rsidR="008D0182" w:rsidRPr="008D0182">
                    <w:rPr>
                      <w:rStyle w:val="Accentuation"/>
                      <w:rFonts w:ascii="Arial Narrow" w:hAnsi="Arial Narrow"/>
                      <w:b/>
                      <w:i w:val="0"/>
                      <w:sz w:val="28"/>
                      <w:szCs w:val="28"/>
                    </w:rPr>
                    <w:t xml:space="preserve">DE </w:t>
                  </w:r>
                  <w:r w:rsidRPr="008D0182">
                    <w:rPr>
                      <w:rStyle w:val="Accentuation"/>
                      <w:rFonts w:ascii="Arial Narrow" w:hAnsi="Arial Narrow"/>
                      <w:b/>
                      <w:i w:val="0"/>
                      <w:sz w:val="28"/>
                      <w:szCs w:val="28"/>
                    </w:rPr>
                    <w:t>MARX DEBATTONS-EN !</w:t>
                  </w:r>
                </w:p>
                <w:p w14:paraId="10FE8CD2" w14:textId="77777777" w:rsidR="00BE2649" w:rsidRDefault="00BE2649"/>
              </w:txbxContent>
            </v:textbox>
            <w10:wrap type="square"/>
          </v:shape>
        </w:pict>
      </w:r>
    </w:p>
    <w:p w14:paraId="491CDE4C" w14:textId="77777777" w:rsidR="00BE2649" w:rsidRDefault="00BE2649" w:rsidP="00E33EBF">
      <w:pPr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</w:p>
    <w:p w14:paraId="7218D032" w14:textId="77777777" w:rsidR="00A0252B" w:rsidRDefault="008D0182" w:rsidP="000D050D">
      <w:pPr>
        <w:shd w:val="clear" w:color="auto" w:fill="FFFFFF"/>
        <w:spacing w:after="120" w:line="240" w:lineRule="auto"/>
      </w:pPr>
      <w:r>
        <w:rPr>
          <w:rFonts w:ascii="Book Antiqua" w:hAnsi="Book Antiqua"/>
          <w:b/>
          <w:noProof/>
          <w:sz w:val="32"/>
          <w:szCs w:val="32"/>
          <w:lang w:eastAsia="fr-FR"/>
        </w:rPr>
        <w:pict w14:anchorId="60D9AF76">
          <v:shape id="_x0000_s1027" type="#_x0000_t202" style="position:absolute;margin-left:11.55pt;margin-top:2.2pt;width:470.25pt;height:108pt;z-index:2516541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" stroked="f">
            <v:textbox style="mso-next-textbox:#_x0000_s1027">
              <w:txbxContent>
                <w:p w14:paraId="402C0EC2" w14:textId="6B9E3B13" w:rsidR="00716210" w:rsidRPr="007052CE" w:rsidRDefault="00B72229" w:rsidP="008D0182">
                  <w:pPr>
                    <w:pStyle w:val="Titre2"/>
                    <w:shd w:val="clear" w:color="auto" w:fill="FFFF00"/>
                    <w:jc w:val="center"/>
                    <w:rPr>
                      <w:rStyle w:val="Accentuation"/>
                      <w:rFonts w:ascii="Arial Narrow" w:hAnsi="Arial Narrow"/>
                      <w:b w:val="0"/>
                      <w:i w:val="0"/>
                      <w:sz w:val="28"/>
                      <w:szCs w:val="28"/>
                      <w:highlight w:val="green"/>
                    </w:rPr>
                  </w:pPr>
                  <w:r w:rsidRPr="007052CE">
                    <w:rPr>
                      <w:rStyle w:val="Accentuation"/>
                      <w:rFonts w:ascii="Arial Narrow" w:hAnsi="Arial Narrow"/>
                      <w:i w:val="0"/>
                      <w:sz w:val="40"/>
                      <w:szCs w:val="40"/>
                      <w:highlight w:val="green"/>
                    </w:rPr>
                    <w:t>INVITATION COMPIEGNE UNIVERSITE</w:t>
                  </w:r>
                  <w:r w:rsidR="007052CE">
                    <w:rPr>
                      <w:rStyle w:val="Accentuation"/>
                      <w:rFonts w:ascii="Arial Narrow" w:hAnsi="Arial Narrow"/>
                      <w:i w:val="0"/>
                      <w:sz w:val="40"/>
                      <w:szCs w:val="40"/>
                      <w:highlight w:val="green"/>
                    </w:rPr>
                    <w:t xml:space="preserve"> (UTC)</w:t>
                  </w:r>
                </w:p>
                <w:p w14:paraId="753EF5BA" w14:textId="77777777" w:rsidR="000769C8" w:rsidRPr="007052CE" w:rsidRDefault="00B72229" w:rsidP="008D0182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Arial Narrow" w:hAnsi="Arial Narrow" w:cs="Arial Narrow"/>
                      <w:b/>
                      <w:bCs/>
                      <w:sz w:val="28"/>
                      <w:szCs w:val="28"/>
                      <w:highlight w:val="green"/>
                    </w:rPr>
                  </w:pPr>
                  <w:r w:rsidRPr="007052CE">
                    <w:rPr>
                      <w:rFonts w:ascii="Arial Narrow" w:hAnsi="Arial Narrow" w:cs="Arial Narrow"/>
                      <w:b/>
                      <w:bCs/>
                      <w:sz w:val="28"/>
                      <w:szCs w:val="28"/>
                      <w:highlight w:val="green"/>
                    </w:rPr>
                    <w:t>JEUDI 16</w:t>
                  </w:r>
                  <w:r w:rsidR="00DF6FB4" w:rsidRPr="007052CE">
                    <w:rPr>
                      <w:rFonts w:ascii="Arial Narrow" w:hAnsi="Arial Narrow" w:cs="Arial Narrow"/>
                      <w:b/>
                      <w:bCs/>
                      <w:sz w:val="28"/>
                      <w:szCs w:val="28"/>
                      <w:highlight w:val="green"/>
                    </w:rPr>
                    <w:t xml:space="preserve"> </w:t>
                  </w:r>
                  <w:r w:rsidRPr="007052CE">
                    <w:rPr>
                      <w:rFonts w:ascii="Arial Narrow" w:hAnsi="Arial Narrow" w:cs="Arial Narrow"/>
                      <w:b/>
                      <w:bCs/>
                      <w:sz w:val="28"/>
                      <w:szCs w:val="28"/>
                      <w:highlight w:val="green"/>
                    </w:rPr>
                    <w:t>MARS 2023</w:t>
                  </w:r>
                  <w:r w:rsidR="00DF6FB4" w:rsidRPr="007052CE">
                    <w:rPr>
                      <w:rFonts w:ascii="Arial Narrow" w:hAnsi="Arial Narrow" w:cs="Arial Narrow"/>
                      <w:b/>
                      <w:bCs/>
                      <w:sz w:val="28"/>
                      <w:szCs w:val="28"/>
                      <w:highlight w:val="green"/>
                    </w:rPr>
                    <w:t xml:space="preserve"> </w:t>
                  </w:r>
                  <w:r w:rsidR="000769C8" w:rsidRPr="007052CE">
                    <w:rPr>
                      <w:rFonts w:ascii="Arial Narrow" w:hAnsi="Arial Narrow" w:cs="Arial Narrow"/>
                      <w:b/>
                      <w:bCs/>
                      <w:sz w:val="28"/>
                      <w:szCs w:val="28"/>
                      <w:highlight w:val="green"/>
                    </w:rPr>
                    <w:t xml:space="preserve"> à 18h</w:t>
                  </w:r>
                  <w:r w:rsidRPr="007052CE">
                    <w:rPr>
                      <w:rFonts w:ascii="Arial Narrow" w:hAnsi="Arial Narrow" w:cs="Arial Narrow"/>
                      <w:b/>
                      <w:bCs/>
                      <w:sz w:val="28"/>
                      <w:szCs w:val="28"/>
                      <w:highlight w:val="green"/>
                    </w:rPr>
                    <w:t>45</w:t>
                  </w:r>
                  <w:r w:rsidR="000D050D" w:rsidRPr="007052CE">
                    <w:rPr>
                      <w:rFonts w:ascii="Arial Narrow" w:hAnsi="Arial Narrow" w:cs="Arial Narrow"/>
                      <w:b/>
                      <w:bCs/>
                      <w:sz w:val="28"/>
                      <w:szCs w:val="28"/>
                      <w:highlight w:val="green"/>
                    </w:rPr>
                    <w:t xml:space="preserve"> </w:t>
                  </w:r>
                  <w:r w:rsidRPr="007052CE">
                    <w:rPr>
                      <w:rFonts w:ascii="Arial Narrow" w:hAnsi="Arial Narrow" w:cs="Arial Narrow"/>
                      <w:b/>
                      <w:bCs/>
                      <w:sz w:val="28"/>
                      <w:szCs w:val="28"/>
                      <w:highlight w:val="green"/>
                    </w:rPr>
                    <w:t xml:space="preserve"> Université de</w:t>
                  </w:r>
                  <w:r w:rsidR="0001611B" w:rsidRPr="007052CE">
                    <w:rPr>
                      <w:rFonts w:ascii="Arial Narrow" w:hAnsi="Arial Narrow" w:cs="Arial Narrow"/>
                      <w:b/>
                      <w:bCs/>
                      <w:sz w:val="28"/>
                      <w:szCs w:val="28"/>
                      <w:highlight w:val="green"/>
                    </w:rPr>
                    <w:t xml:space="preserve"> TECHNOLOGIE DE</w:t>
                  </w:r>
                  <w:r w:rsidRPr="007052CE">
                    <w:rPr>
                      <w:rFonts w:ascii="Arial Narrow" w:hAnsi="Arial Narrow" w:cs="Arial Narrow"/>
                      <w:b/>
                      <w:bCs/>
                      <w:sz w:val="28"/>
                      <w:szCs w:val="28"/>
                      <w:highlight w:val="green"/>
                    </w:rPr>
                    <w:t xml:space="preserve"> Compiégne</w:t>
                  </w:r>
                </w:p>
                <w:p w14:paraId="0B65C4D4" w14:textId="304D29C3" w:rsidR="0001611B" w:rsidRPr="007052CE" w:rsidRDefault="0001611B" w:rsidP="008D0182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Arial Narrow" w:hAnsi="Arial Narrow" w:cs="Arial Narrow"/>
                      <w:b/>
                      <w:bCs/>
                      <w:sz w:val="28"/>
                      <w:szCs w:val="28"/>
                      <w:highlight w:val="green"/>
                    </w:rPr>
                  </w:pPr>
                </w:p>
                <w:p w14:paraId="5A3CADFD" w14:textId="77777777" w:rsidR="0001611B" w:rsidRPr="007052CE" w:rsidRDefault="0001611B" w:rsidP="008D0182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Arial Narrow" w:hAnsi="Arial Narrow" w:cs="Arial Narrow"/>
                      <w:b/>
                      <w:bCs/>
                      <w:sz w:val="28"/>
                      <w:szCs w:val="28"/>
                      <w:highlight w:val="green"/>
                    </w:rPr>
                  </w:pPr>
                  <w:r w:rsidRPr="007052CE">
                    <w:rPr>
                      <w:rFonts w:ascii="Arial Narrow" w:hAnsi="Arial Narrow" w:cs="Arial Narrow"/>
                      <w:b/>
                      <w:bCs/>
                      <w:sz w:val="28"/>
                      <w:szCs w:val="28"/>
                      <w:highlight w:val="green"/>
                    </w:rPr>
                    <w:t>CONFERENCE DEBAT : ECONOMIE ET ECOLOGIE : QUEL LIEN AVEC LE SOCIAL ET l’HUMAIN</w:t>
                  </w:r>
                </w:p>
                <w:p w14:paraId="64EBACDB" w14:textId="77777777" w:rsidR="0001611B" w:rsidRPr="007052CE" w:rsidRDefault="0001611B" w:rsidP="008D0182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Arial Narrow" w:hAnsi="Arial Narrow" w:cs="Arial Narrow"/>
                      <w:b/>
                      <w:bCs/>
                      <w:sz w:val="28"/>
                      <w:szCs w:val="28"/>
                      <w:highlight w:val="green"/>
                    </w:rPr>
                  </w:pPr>
                </w:p>
                <w:p w14:paraId="4053479E" w14:textId="77777777" w:rsidR="005A2895" w:rsidRDefault="000769C8" w:rsidP="005A2895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b/>
                      <w:bCs/>
                      <w:sz w:val="28"/>
                      <w:szCs w:val="28"/>
                    </w:rPr>
                  </w:pPr>
                  <w:r w:rsidRPr="000769C8">
                    <w:rPr>
                      <w:rFonts w:ascii="Arial Narrow" w:hAnsi="Arial Narrow" w:cs="Arial Narrow"/>
                      <w:b/>
                      <w:bCs/>
                      <w:sz w:val="28"/>
                      <w:szCs w:val="28"/>
                      <w:highlight w:val="yellow"/>
                    </w:rPr>
                    <w:t xml:space="preserve"> </w:t>
                  </w:r>
                </w:p>
                <w:p w14:paraId="55EF4E1E" w14:textId="77777777" w:rsidR="005A2895" w:rsidRDefault="005A2895" w:rsidP="005A2895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b/>
                      <w:bCs/>
                      <w:sz w:val="28"/>
                      <w:szCs w:val="28"/>
                    </w:rPr>
                  </w:pPr>
                </w:p>
                <w:p w14:paraId="5894A6F2" w14:textId="77777777" w:rsidR="005A2895" w:rsidRPr="000769C8" w:rsidRDefault="005A2895" w:rsidP="005A289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14:paraId="59D567C8" w14:textId="77777777" w:rsidR="008862E9" w:rsidRDefault="008862E9"/>
              </w:txbxContent>
            </v:textbox>
            <w10:wrap type="square"/>
          </v:shape>
        </w:pict>
      </w:r>
      <w:r w:rsidR="008E06FF">
        <w:rPr>
          <w:rFonts w:ascii="Arial Narrow" w:hAnsi="Arial Narrow" w:cs="Arial"/>
          <w:b/>
          <w:i/>
          <w:sz w:val="28"/>
          <w:szCs w:val="28"/>
          <w:highlight w:val="yellow"/>
        </w:rPr>
        <w:t>L</w:t>
      </w:r>
      <w:r w:rsidR="000D050D" w:rsidRPr="00685CA3">
        <w:rPr>
          <w:rFonts w:ascii="Arial Narrow" w:hAnsi="Arial Narrow" w:cs="Arial"/>
          <w:b/>
          <w:i/>
          <w:sz w:val="28"/>
          <w:szCs w:val="28"/>
          <w:highlight w:val="yellow"/>
        </w:rPr>
        <w:t xml:space="preserve">e </w:t>
      </w:r>
      <w:r w:rsidR="001E43D8" w:rsidRPr="00685CA3">
        <w:rPr>
          <w:rFonts w:ascii="Arial Narrow" w:hAnsi="Arial Narrow" w:cs="Arial"/>
          <w:b/>
          <w:i/>
          <w:sz w:val="28"/>
          <w:szCs w:val="28"/>
          <w:highlight w:val="yellow"/>
        </w:rPr>
        <w:t>thème</w:t>
      </w:r>
      <w:r w:rsidR="000D050D" w:rsidRPr="00685CA3">
        <w:rPr>
          <w:rFonts w:ascii="Arial Narrow" w:hAnsi="Arial Narrow" w:cs="Arial"/>
          <w:b/>
          <w:i/>
          <w:sz w:val="28"/>
          <w:szCs w:val="28"/>
          <w:highlight w:val="yellow"/>
        </w:rPr>
        <w:t xml:space="preserve"> choisi par Espace Marx</w:t>
      </w:r>
      <w:r w:rsidR="00C268F2">
        <w:rPr>
          <w:rFonts w:ascii="Arial Narrow" w:hAnsi="Arial Narrow" w:cs="Arial"/>
          <w:b/>
          <w:i/>
          <w:sz w:val="28"/>
          <w:szCs w:val="28"/>
          <w:highlight w:val="yellow"/>
        </w:rPr>
        <w:t> :</w:t>
      </w:r>
      <w:r w:rsidR="00C268F2" w:rsidRPr="00C268F2">
        <w:t xml:space="preserve"> </w:t>
      </w:r>
      <w:r w:rsidR="00C268F2">
        <w:t xml:space="preserve"> </w:t>
      </w:r>
      <w:r w:rsidR="00C268F2" w:rsidRPr="00C268F2">
        <w:rPr>
          <w:sz w:val="36"/>
          <w:szCs w:val="36"/>
        </w:rPr>
        <w:t>Economie &amp; écologie, lien avec le social et l’humain</w:t>
      </w:r>
      <w:r>
        <w:rPr>
          <w:sz w:val="36"/>
          <w:szCs w:val="36"/>
        </w:rPr>
        <w:t>.</w:t>
      </w:r>
      <w:r w:rsidR="00D6254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Intervenant : </w:t>
      </w:r>
      <w:r w:rsidR="00CB2100">
        <w:t xml:space="preserve">Frédéric Boccara est économiste, enseignant chercheur à l’université Sorbonne Paris Nord, administrateur de l’INSEE 1, membre des économistes atterrés, membre du CESE2 , membre du conseil national du PCF 3 . </w:t>
      </w:r>
    </w:p>
    <w:p w14:paraId="38A9F7E2" w14:textId="411B2387" w:rsidR="00246CA9" w:rsidRDefault="00A0252B" w:rsidP="000D050D">
      <w:pPr>
        <w:shd w:val="clear" w:color="auto" w:fill="FFFFFF"/>
        <w:spacing w:after="120" w:line="240" w:lineRule="auto"/>
      </w:pPr>
      <w:hyperlink r:id="rId7" w:history="1">
        <w:r w:rsidRPr="00BA0C56">
          <w:rPr>
            <w:rStyle w:val="Lienhypertexte"/>
          </w:rPr>
          <w:t>Wiki : https://fr.wikipedia.org/wiki/Fr%C3%A9d%C3%A9ric_Boccara Economistes atterrés : https://www.atterres.org/author/f-boccara/</w:t>
        </w:r>
      </w:hyperlink>
      <w:r w:rsidR="00CB2100">
        <w:t xml:space="preserve"> •</w:t>
      </w:r>
    </w:p>
    <w:p w14:paraId="25E07558" w14:textId="77777777" w:rsidR="00A0252B" w:rsidRDefault="00C268F2" w:rsidP="00C268F2">
      <w:pPr>
        <w:pStyle w:val="Titre1"/>
      </w:pPr>
      <w:r w:rsidRPr="00A0252B">
        <w:t xml:space="preserve">BIEN NOTER CI-JOINT LE PLAN POUR ACCEDER A L’UNIVERSITE </w:t>
      </w:r>
    </w:p>
    <w:p w14:paraId="299D7631" w14:textId="3AC4AAFD" w:rsidR="00C268F2" w:rsidRPr="00A0252B" w:rsidRDefault="00C268F2" w:rsidP="00C268F2">
      <w:pPr>
        <w:pStyle w:val="Titre1"/>
      </w:pPr>
      <w:r w:rsidRPr="00A0252B">
        <w:t>Quelques renseignements cependant :</w:t>
      </w:r>
    </w:p>
    <w:p w14:paraId="18CC11BE" w14:textId="09DFBA92" w:rsidR="00C268F2" w:rsidRPr="00A0252B" w:rsidRDefault="00C268F2" w:rsidP="00C268F2">
      <w:pPr>
        <w:pStyle w:val="Titre1"/>
      </w:pPr>
      <w:r w:rsidRPr="00A0252B">
        <w:t>D’</w:t>
      </w:r>
      <w:r w:rsidR="00A0252B">
        <w:t>a</w:t>
      </w:r>
      <w:r w:rsidRPr="00A0252B">
        <w:t xml:space="preserve">bord il faut se garer à </w:t>
      </w:r>
      <w:proofErr w:type="gramStart"/>
      <w:r w:rsidRPr="00A0252B">
        <w:t>proximité  du</w:t>
      </w:r>
      <w:proofErr w:type="gramEnd"/>
      <w:r w:rsidRPr="00A0252B">
        <w:t xml:space="preserve"> centre Benjamin Franklin où se trouve l’amphithéâtre portant le NUMERO A 204</w:t>
      </w:r>
    </w:p>
    <w:p w14:paraId="67D154A0" w14:textId="77777777" w:rsidR="00C268F2" w:rsidRPr="00A0252B" w:rsidRDefault="00C268F2" w:rsidP="00C268F2">
      <w:pPr>
        <w:pStyle w:val="Titre1"/>
      </w:pPr>
      <w:r w:rsidRPr="00A0252B">
        <w:t>Savoir que l’Université n’est pas loin de la gare de Compiègne et qu’il existe des parkings à cet endroit. Il y a aussi des parkings payants rue de Bouvines et ru des Capucins.</w:t>
      </w:r>
    </w:p>
    <w:p w14:paraId="64A87D93" w14:textId="19604C87" w:rsidR="00C268F2" w:rsidRPr="00A0252B" w:rsidRDefault="00C268F2" w:rsidP="00C268F2">
      <w:pPr>
        <w:pStyle w:val="Titre1"/>
      </w:pPr>
      <w:r w:rsidRPr="00A0252B">
        <w:t>L’accès à l’amphi A204 se fera directement depuis l’extérieur par une porte donnant sur la rue du Port à Bateaux (qui est le prolongement du Pont Neuf) Cela permet d’éviter les accès à Badges.</w:t>
      </w:r>
    </w:p>
    <w:p w14:paraId="2EE66F7B" w14:textId="77777777" w:rsidR="00C268F2" w:rsidRPr="007052CE" w:rsidRDefault="00C268F2" w:rsidP="00C268F2">
      <w:pPr>
        <w:pStyle w:val="Titre1"/>
      </w:pPr>
      <w:r w:rsidRPr="0066313B">
        <w:rPr>
          <w:highlight w:val="lightGray"/>
        </w:rPr>
        <w:t>Bien noter ceci :  entrée 18h 45 à la sortie des cours et fin de la conférence 21 h 30 maxi</w:t>
      </w:r>
      <w:r w:rsidRPr="007052CE">
        <w:t>.</w:t>
      </w:r>
    </w:p>
    <w:p w14:paraId="2AEED396" w14:textId="77777777" w:rsidR="00CB2100" w:rsidRPr="00685CA3" w:rsidRDefault="00CB2100" w:rsidP="000D050D">
      <w:pPr>
        <w:shd w:val="clear" w:color="auto" w:fill="FFFFFF"/>
        <w:spacing w:after="120" w:line="240" w:lineRule="auto"/>
        <w:rPr>
          <w:rFonts w:ascii="Arial Narrow" w:eastAsia="Times New Roman" w:hAnsi="Arial Narrow" w:cs="Arial"/>
          <w:b/>
          <w:i/>
          <w:color w:val="000000"/>
          <w:sz w:val="28"/>
          <w:szCs w:val="28"/>
          <w:lang w:eastAsia="fr-FR"/>
        </w:rPr>
      </w:pPr>
      <w:r>
        <w:t xml:space="preserve">. • Déroulement prévu : Frédéric Boccara fera </w:t>
      </w:r>
      <w:r w:rsidR="00C268F2">
        <w:t>une présentation d’une heure en</w:t>
      </w:r>
      <w:r>
        <w:t>viron, elle sera suivie d’une pause casse-croûte (sandwich + boissons, fournis par l’association Bernard de La Sala, participation libre) d’une demi-heure, puis le débat se poursuivra jusque 21h30.</w:t>
      </w:r>
    </w:p>
    <w:p w14:paraId="29C01CE8" w14:textId="5805EBF6" w:rsidR="00246CA9" w:rsidRDefault="00246CA9" w:rsidP="00246CA9">
      <w:pPr>
        <w:spacing w:after="120" w:line="240" w:lineRule="auto"/>
        <w:jc w:val="center"/>
        <w:rPr>
          <w:rFonts w:ascii="Arial Narrow" w:hAnsi="Arial Narrow" w:cs="Arial Narrow"/>
          <w:b/>
          <w:bCs/>
          <w:i/>
          <w:sz w:val="28"/>
          <w:szCs w:val="28"/>
        </w:rPr>
      </w:pPr>
      <w:r w:rsidRPr="00E33EBF">
        <w:rPr>
          <w:rFonts w:ascii="Arial Narrow" w:hAnsi="Arial Narrow" w:cs="Arial Narrow"/>
          <w:b/>
          <w:bCs/>
          <w:i/>
          <w:sz w:val="28"/>
          <w:szCs w:val="28"/>
        </w:rPr>
        <w:t xml:space="preserve">Bernard LAMIRAND Président                 Norbert BOULANGER Secrétaire. </w:t>
      </w:r>
    </w:p>
    <w:p w14:paraId="4A21B511" w14:textId="77777777" w:rsidR="00246CA9" w:rsidRDefault="00246CA9" w:rsidP="00246CA9">
      <w:pPr>
        <w:spacing w:after="0" w:line="240" w:lineRule="auto"/>
        <w:jc w:val="center"/>
        <w:rPr>
          <w:rFonts w:ascii="Arial Narrow" w:hAnsi="Arial Narrow"/>
        </w:rPr>
      </w:pPr>
      <w:r w:rsidRPr="00E33EBF">
        <w:rPr>
          <w:rFonts w:ascii="Arial Narrow" w:hAnsi="Arial Narrow" w:cs="Arial Narrow"/>
          <w:b/>
          <w:bCs/>
          <w:i/>
          <w:sz w:val="24"/>
          <w:szCs w:val="24"/>
        </w:rPr>
        <w:t xml:space="preserve"> </w:t>
      </w:r>
      <w:r w:rsidRPr="00E33EBF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ED0717">
        <w:rPr>
          <w:rFonts w:ascii="Arial Narrow" w:hAnsi="Arial Narrow"/>
        </w:rPr>
        <w:t>Vous trouverez  ci-joint un bulletin réponse de participation à nous retourner par Mail à :</w:t>
      </w:r>
      <w:r w:rsidRPr="00AB7A30">
        <w:rPr>
          <w:rFonts w:ascii="Arial Narrow" w:hAnsi="Arial Narrow"/>
        </w:rPr>
        <w:t xml:space="preserve"> </w:t>
      </w:r>
      <w:hyperlink r:id="rId8" w:history="1">
        <w:r w:rsidRPr="00AB7A30">
          <w:rPr>
            <w:rStyle w:val="Lienhypertexte"/>
            <w:rFonts w:ascii="Arial Narrow" w:hAnsi="Arial Narrow"/>
          </w:rPr>
          <w:t>espacemarx60@orange.fr</w:t>
        </w:r>
      </w:hyperlink>
      <w:r w:rsidRPr="00AB7A30">
        <w:rPr>
          <w:rFonts w:ascii="Arial Narrow" w:hAnsi="Arial Narrow"/>
        </w:rPr>
        <w:t xml:space="preserve"> ou à</w:t>
      </w:r>
      <w:r>
        <w:rPr>
          <w:rFonts w:ascii="Arial Narrow" w:hAnsi="Arial Narrow"/>
        </w:rPr>
        <w:t xml:space="preserve"> </w:t>
      </w:r>
      <w:hyperlink r:id="rId9" w:history="1">
        <w:r w:rsidRPr="00AB7A30">
          <w:rPr>
            <w:rStyle w:val="Lienhypertexte"/>
            <w:rFonts w:ascii="Arial Narrow" w:hAnsi="Arial Narrow"/>
          </w:rPr>
          <w:t>bernard.lamirand@free.fr</w:t>
        </w:r>
      </w:hyperlink>
      <w:r w:rsidRPr="00AB7A30">
        <w:rPr>
          <w:rFonts w:ascii="Arial Narrow" w:hAnsi="Arial Narrow"/>
        </w:rPr>
        <w:t xml:space="preserve"> </w:t>
      </w:r>
    </w:p>
    <w:p w14:paraId="596BE6F0" w14:textId="77777777" w:rsidR="00FD4723" w:rsidRDefault="00FD4723" w:rsidP="00F31340">
      <w:pPr>
        <w:spacing w:after="0" w:line="240" w:lineRule="auto"/>
        <w:jc w:val="center"/>
        <w:rPr>
          <w:rFonts w:ascii="Arial Narrow" w:hAnsi="Arial Narrow"/>
        </w:rPr>
      </w:pPr>
    </w:p>
    <w:p w14:paraId="1B875D3B" w14:textId="77777777" w:rsidR="00FD4723" w:rsidRDefault="00FD4723" w:rsidP="00F31340">
      <w:pPr>
        <w:spacing w:after="0" w:line="240" w:lineRule="auto"/>
        <w:jc w:val="center"/>
        <w:rPr>
          <w:rFonts w:ascii="Arial Narrow" w:hAnsi="Arial Narrow"/>
        </w:rPr>
      </w:pPr>
    </w:p>
    <w:p w14:paraId="33106452" w14:textId="77777777" w:rsidR="00976EFC" w:rsidRDefault="00976EFC" w:rsidP="00976EFC">
      <w:pPr>
        <w:pStyle w:val="NormalWeb"/>
        <w:spacing w:after="120"/>
        <w:rPr>
          <w:i/>
          <w:color w:val="00B0F0"/>
        </w:rPr>
      </w:pPr>
      <w:r>
        <w:rPr>
          <w:rFonts w:ascii="Arial Narrow" w:hAnsi="Arial Narrow"/>
        </w:rPr>
        <w:t xml:space="preserve">  </w:t>
      </w:r>
      <w:r>
        <w:rPr>
          <w:rFonts w:ascii="Arial Narrow" w:hAnsi="Arial Narrow"/>
          <w:i/>
          <w:noProof/>
          <w:color w:val="0309ED"/>
          <w:sz w:val="28"/>
          <w:szCs w:val="28"/>
        </w:rPr>
        <w:drawing>
          <wp:inline distT="0" distB="0" distL="0" distR="0" wp14:anchorId="1A2D2407" wp14:editId="50CBD212">
            <wp:extent cx="914400" cy="762000"/>
            <wp:effectExtent l="0" t="0" r="0" b="0"/>
            <wp:docPr id="2" name="Image 2" descr="viewlogo.as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viewlogo.aspx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i/>
          <w:color w:val="0309ED"/>
          <w:sz w:val="28"/>
          <w:szCs w:val="28"/>
        </w:rPr>
        <w:t>Association Bernard DE LA SALA - Espace MARX60</w:t>
      </w:r>
    </w:p>
    <w:p w14:paraId="16E566FF" w14:textId="77777777" w:rsidR="00976EFC" w:rsidRDefault="00976EFC" w:rsidP="00976EFC">
      <w:pPr>
        <w:pStyle w:val="Titre1"/>
        <w:shd w:val="clear" w:color="auto" w:fill="FFFFFF"/>
        <w:spacing w:after="0"/>
        <w:ind w:left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 w:val="0"/>
          <w:i/>
          <w:sz w:val="20"/>
          <w:szCs w:val="20"/>
        </w:rPr>
        <w:t>(Association loi 1901 déclarée le 22 Février 2011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 w:val="0"/>
          <w:sz w:val="20"/>
          <w:szCs w:val="20"/>
        </w:rPr>
        <w:t>Sous-Préfecture de Senlis)</w:t>
      </w:r>
    </w:p>
    <w:p w14:paraId="79AD09DE" w14:textId="77777777" w:rsidR="00976EFC" w:rsidRDefault="00976EFC" w:rsidP="00976EFC">
      <w:pPr>
        <w:shd w:val="clear" w:color="auto" w:fill="FFFFFF"/>
        <w:spacing w:after="120" w:line="240" w:lineRule="auto"/>
        <w:jc w:val="center"/>
        <w:rPr>
          <w:rFonts w:ascii="Arial Narrow" w:hAnsi="Arial Narrow"/>
          <w:bCs/>
          <w:i/>
          <w:sz w:val="20"/>
          <w:szCs w:val="20"/>
        </w:rPr>
      </w:pPr>
      <w:r>
        <w:rPr>
          <w:rFonts w:ascii="Arial Narrow" w:hAnsi="Arial Narrow"/>
          <w:bCs/>
          <w:i/>
        </w:rPr>
        <w:t>Siège social : 57, rue Pasteur – 60180 Nogent sur Oise</w:t>
      </w:r>
    </w:p>
    <w:p w14:paraId="7E60838E" w14:textId="77777777" w:rsidR="00976EFC" w:rsidRDefault="00976EFC" w:rsidP="00976EFC">
      <w:pPr>
        <w:shd w:val="clear" w:color="auto" w:fill="FFFFFF"/>
        <w:spacing w:after="240" w:line="240" w:lineRule="auto"/>
        <w:jc w:val="center"/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t>Tél : 06 81 74 10 55 – Mail : bernard.lamirand@free.fr</w:t>
      </w:r>
    </w:p>
    <w:p w14:paraId="57A3CCCE" w14:textId="77777777" w:rsidR="00976EFC" w:rsidRDefault="00976EFC" w:rsidP="00976EFC">
      <w:pPr>
        <w:pStyle w:val="Titre3"/>
        <w:shd w:val="clear" w:color="auto" w:fill="FFFFFF"/>
        <w:spacing w:before="120"/>
        <w:ind w:left="0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Bulletin Réponse</w:t>
      </w:r>
    </w:p>
    <w:p w14:paraId="41F4DC2B" w14:textId="77777777" w:rsidR="001802AF" w:rsidRDefault="00FD4723" w:rsidP="00DF6FB4">
      <w:pPr>
        <w:spacing w:after="120" w:line="240" w:lineRule="auto"/>
        <w:jc w:val="center"/>
        <w:rPr>
          <w:rFonts w:ascii="Arial Narrow" w:hAnsi="Arial Narrow" w:cs="Arial Narrow"/>
          <w:b/>
          <w:bCs/>
          <w:sz w:val="36"/>
          <w:szCs w:val="36"/>
        </w:rPr>
      </w:pPr>
      <w:r w:rsidRPr="00FD4723">
        <w:rPr>
          <w:rFonts w:ascii="Arial Narrow" w:hAnsi="Arial Narrow" w:cs="Arial Narrow"/>
          <w:b/>
          <w:bCs/>
          <w:sz w:val="36"/>
          <w:szCs w:val="36"/>
          <w:highlight w:val="yellow"/>
        </w:rPr>
        <w:t xml:space="preserve">Etudes et Réflexions </w:t>
      </w:r>
      <w:r w:rsidRPr="00475D9E">
        <w:rPr>
          <w:rFonts w:ascii="Arial Narrow" w:hAnsi="Arial Narrow" w:cs="Arial Narrow"/>
          <w:b/>
          <w:bCs/>
          <w:sz w:val="36"/>
          <w:szCs w:val="36"/>
          <w:highlight w:val="yellow"/>
        </w:rPr>
        <w:t>Marxiste</w:t>
      </w:r>
      <w:r w:rsidR="008C64CD">
        <w:rPr>
          <w:rFonts w:ascii="Arial Narrow" w:hAnsi="Arial Narrow" w:cs="Arial Narrow"/>
          <w:b/>
          <w:bCs/>
          <w:sz w:val="36"/>
          <w:szCs w:val="36"/>
          <w:highlight w:val="yellow"/>
        </w:rPr>
        <w:t> </w:t>
      </w:r>
    </w:p>
    <w:p w14:paraId="69AF3596" w14:textId="77777777" w:rsidR="00DF6FB4" w:rsidRDefault="00DF6FB4" w:rsidP="00DF6FB4">
      <w:pPr>
        <w:spacing w:after="120" w:line="240" w:lineRule="auto"/>
        <w:jc w:val="center"/>
        <w:rPr>
          <w:rFonts w:ascii="Arial Narrow" w:hAnsi="Arial Narrow" w:cs="Arial Narrow"/>
          <w:b/>
          <w:bCs/>
          <w:sz w:val="40"/>
          <w:szCs w:val="40"/>
        </w:rPr>
      </w:pPr>
      <w:r>
        <w:rPr>
          <w:rFonts w:ascii="Arial Narrow" w:hAnsi="Arial Narrow" w:cs="Arial Narrow"/>
          <w:b/>
          <w:bCs/>
          <w:sz w:val="36"/>
          <w:szCs w:val="36"/>
        </w:rPr>
        <w:t>………………..</w:t>
      </w:r>
    </w:p>
    <w:p w14:paraId="01A79EC7" w14:textId="77777777" w:rsidR="00976EFC" w:rsidRDefault="00976EFC" w:rsidP="00976EFC">
      <w:pPr>
        <w:spacing w:after="360" w:line="240" w:lineRule="auto"/>
        <w:jc w:val="center"/>
        <w:rPr>
          <w:rFonts w:ascii="Arial Narrow" w:hAnsi="Arial Narrow"/>
          <w:sz w:val="28"/>
          <w:szCs w:val="28"/>
          <w:lang w:eastAsia="fr-FR"/>
        </w:rPr>
      </w:pPr>
      <w:r>
        <w:rPr>
          <w:rFonts w:ascii="Arial Narrow" w:hAnsi="Arial Narrow"/>
          <w:sz w:val="28"/>
          <w:szCs w:val="28"/>
          <w:lang w:eastAsia="fr-FR"/>
        </w:rPr>
        <w:t xml:space="preserve">Je participerai : OUI – NON </w:t>
      </w:r>
      <w:proofErr w:type="gramStart"/>
      <w:r>
        <w:rPr>
          <w:rFonts w:ascii="Arial Narrow" w:hAnsi="Arial Narrow"/>
          <w:sz w:val="28"/>
          <w:szCs w:val="28"/>
          <w:lang w:eastAsia="fr-FR"/>
        </w:rPr>
        <w:t>(</w:t>
      </w:r>
      <w:r w:rsidR="00841D63">
        <w:rPr>
          <w:rFonts w:ascii="Arial Narrow" w:hAnsi="Arial Narrow"/>
          <w:sz w:val="28"/>
          <w:szCs w:val="28"/>
          <w:lang w:eastAsia="fr-FR"/>
        </w:rPr>
        <w:t xml:space="preserve"> REPONDRE</w:t>
      </w:r>
      <w:proofErr w:type="gramEnd"/>
      <w:r w:rsidR="00841D63">
        <w:rPr>
          <w:rFonts w:ascii="Arial Narrow" w:hAnsi="Arial Narrow"/>
          <w:sz w:val="28"/>
          <w:szCs w:val="28"/>
          <w:lang w:eastAsia="fr-FR"/>
        </w:rPr>
        <w:t xml:space="preserve"> SVP PAR SMS 0681741055</w:t>
      </w:r>
      <w:r>
        <w:rPr>
          <w:rFonts w:ascii="Arial Narrow" w:hAnsi="Arial Narrow"/>
          <w:sz w:val="28"/>
          <w:szCs w:val="28"/>
          <w:lang w:eastAsia="fr-FR"/>
        </w:rPr>
        <w:t>)</w:t>
      </w:r>
    </w:p>
    <w:p w14:paraId="1682DF42" w14:textId="77777777" w:rsidR="00841D63" w:rsidRDefault="00841D63" w:rsidP="00976EFC">
      <w:pPr>
        <w:spacing w:after="360" w:line="240" w:lineRule="auto"/>
        <w:jc w:val="center"/>
        <w:rPr>
          <w:rFonts w:ascii="Arial Narrow" w:hAnsi="Arial Narrow"/>
          <w:sz w:val="28"/>
          <w:szCs w:val="28"/>
          <w:lang w:eastAsia="fr-FR"/>
        </w:rPr>
      </w:pPr>
    </w:p>
    <w:p w14:paraId="35BBABD6" w14:textId="77777777" w:rsidR="00976EFC" w:rsidRDefault="00976EFC" w:rsidP="00976EFC">
      <w:pPr>
        <w:shd w:val="clear" w:color="auto" w:fill="FFFFFF"/>
        <w:spacing w:after="120" w:line="24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Nom et Prénom : …………………………………………………………</w:t>
      </w:r>
    </w:p>
    <w:p w14:paraId="7BBC134F" w14:textId="77777777" w:rsidR="00976EFC" w:rsidRDefault="00976EFC" w:rsidP="00976EFC">
      <w:pPr>
        <w:shd w:val="clear" w:color="auto" w:fill="FFFFFF"/>
        <w:spacing w:after="120" w:line="24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Adresse : …………………………………………………………………</w:t>
      </w:r>
    </w:p>
    <w:p w14:paraId="793DA8B2" w14:textId="77777777" w:rsidR="00976EFC" w:rsidRDefault="00976EFC" w:rsidP="00976EFC">
      <w:pPr>
        <w:shd w:val="clear" w:color="auto" w:fill="FFFFFF"/>
        <w:spacing w:after="120" w:line="24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Tél :………………………Portable : ……………………………………</w:t>
      </w:r>
    </w:p>
    <w:p w14:paraId="4D7D9D30" w14:textId="77777777" w:rsidR="00976EFC" w:rsidRDefault="00976EFC" w:rsidP="00976EFC">
      <w:pPr>
        <w:pStyle w:val="Sansinterligne"/>
      </w:pPr>
    </w:p>
    <w:p w14:paraId="67042343" w14:textId="77777777" w:rsidR="00976EFC" w:rsidRDefault="00976EFC" w:rsidP="000827E6"/>
    <w:sectPr w:rsidR="00976EFC" w:rsidSect="00142361"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a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406A2"/>
    <w:multiLevelType w:val="multilevel"/>
    <w:tmpl w:val="4EF4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4D516E"/>
    <w:multiLevelType w:val="multilevel"/>
    <w:tmpl w:val="6A84A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A2679E"/>
    <w:multiLevelType w:val="multilevel"/>
    <w:tmpl w:val="B708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2104187">
    <w:abstractNumId w:val="1"/>
  </w:num>
  <w:num w:numId="2" w16cid:durableId="146943738">
    <w:abstractNumId w:val="2"/>
  </w:num>
  <w:num w:numId="3" w16cid:durableId="748504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BD0"/>
    <w:rsid w:val="0001611B"/>
    <w:rsid w:val="0005707C"/>
    <w:rsid w:val="000700D8"/>
    <w:rsid w:val="000769C8"/>
    <w:rsid w:val="000827E6"/>
    <w:rsid w:val="0008788B"/>
    <w:rsid w:val="000A06C6"/>
    <w:rsid w:val="000C6DA1"/>
    <w:rsid w:val="000D050D"/>
    <w:rsid w:val="000F5EA5"/>
    <w:rsid w:val="000F605B"/>
    <w:rsid w:val="00110653"/>
    <w:rsid w:val="00115C8B"/>
    <w:rsid w:val="001365C9"/>
    <w:rsid w:val="00136ECA"/>
    <w:rsid w:val="00142361"/>
    <w:rsid w:val="00143351"/>
    <w:rsid w:val="001802AF"/>
    <w:rsid w:val="001A7D66"/>
    <w:rsid w:val="001C1FE0"/>
    <w:rsid w:val="001D65E6"/>
    <w:rsid w:val="001E43D8"/>
    <w:rsid w:val="001F05CC"/>
    <w:rsid w:val="001F08FD"/>
    <w:rsid w:val="0020363B"/>
    <w:rsid w:val="00231EF4"/>
    <w:rsid w:val="00246CA9"/>
    <w:rsid w:val="00263E21"/>
    <w:rsid w:val="0029681A"/>
    <w:rsid w:val="002A70A2"/>
    <w:rsid w:val="002B6585"/>
    <w:rsid w:val="002C53F8"/>
    <w:rsid w:val="00350BE5"/>
    <w:rsid w:val="00364023"/>
    <w:rsid w:val="00373B56"/>
    <w:rsid w:val="00382C42"/>
    <w:rsid w:val="003846B0"/>
    <w:rsid w:val="003B1AE8"/>
    <w:rsid w:val="004025F8"/>
    <w:rsid w:val="00444A1C"/>
    <w:rsid w:val="00467CCF"/>
    <w:rsid w:val="00475D9E"/>
    <w:rsid w:val="004E5A67"/>
    <w:rsid w:val="005227B1"/>
    <w:rsid w:val="005519A6"/>
    <w:rsid w:val="00563262"/>
    <w:rsid w:val="005671E5"/>
    <w:rsid w:val="00584EEE"/>
    <w:rsid w:val="00587C02"/>
    <w:rsid w:val="005921C7"/>
    <w:rsid w:val="005A2895"/>
    <w:rsid w:val="005B2D2B"/>
    <w:rsid w:val="005D0A65"/>
    <w:rsid w:val="005E7F66"/>
    <w:rsid w:val="005F5D73"/>
    <w:rsid w:val="00632AF9"/>
    <w:rsid w:val="00643A1D"/>
    <w:rsid w:val="00643DD8"/>
    <w:rsid w:val="0066313B"/>
    <w:rsid w:val="006764D1"/>
    <w:rsid w:val="00685CA3"/>
    <w:rsid w:val="006D4829"/>
    <w:rsid w:val="006F5298"/>
    <w:rsid w:val="006F7B18"/>
    <w:rsid w:val="007052CE"/>
    <w:rsid w:val="00716210"/>
    <w:rsid w:val="007228E2"/>
    <w:rsid w:val="0077587E"/>
    <w:rsid w:val="00775FAB"/>
    <w:rsid w:val="007C23C0"/>
    <w:rsid w:val="007D4586"/>
    <w:rsid w:val="007F57C4"/>
    <w:rsid w:val="00801C75"/>
    <w:rsid w:val="00821257"/>
    <w:rsid w:val="00841D63"/>
    <w:rsid w:val="00862F89"/>
    <w:rsid w:val="0088576E"/>
    <w:rsid w:val="008862E9"/>
    <w:rsid w:val="008B3C8B"/>
    <w:rsid w:val="008C64CD"/>
    <w:rsid w:val="008C7924"/>
    <w:rsid w:val="008D0182"/>
    <w:rsid w:val="008E06FF"/>
    <w:rsid w:val="008E46A2"/>
    <w:rsid w:val="00921EA9"/>
    <w:rsid w:val="00923CA6"/>
    <w:rsid w:val="009323E3"/>
    <w:rsid w:val="00944DAA"/>
    <w:rsid w:val="009576B7"/>
    <w:rsid w:val="00976EFC"/>
    <w:rsid w:val="00986B32"/>
    <w:rsid w:val="009C21DE"/>
    <w:rsid w:val="00A0252B"/>
    <w:rsid w:val="00A21435"/>
    <w:rsid w:val="00A317A6"/>
    <w:rsid w:val="00AB7A30"/>
    <w:rsid w:val="00AC47BB"/>
    <w:rsid w:val="00B55C04"/>
    <w:rsid w:val="00B56A56"/>
    <w:rsid w:val="00B72229"/>
    <w:rsid w:val="00B8104D"/>
    <w:rsid w:val="00B83CC5"/>
    <w:rsid w:val="00BA1B91"/>
    <w:rsid w:val="00BD5A13"/>
    <w:rsid w:val="00BE2649"/>
    <w:rsid w:val="00C044D8"/>
    <w:rsid w:val="00C268F2"/>
    <w:rsid w:val="00C33330"/>
    <w:rsid w:val="00C51AD9"/>
    <w:rsid w:val="00CA1698"/>
    <w:rsid w:val="00CB2100"/>
    <w:rsid w:val="00CB49C0"/>
    <w:rsid w:val="00CC24AA"/>
    <w:rsid w:val="00CD4D1A"/>
    <w:rsid w:val="00CD7BD0"/>
    <w:rsid w:val="00D146FB"/>
    <w:rsid w:val="00D54051"/>
    <w:rsid w:val="00D62543"/>
    <w:rsid w:val="00D711F6"/>
    <w:rsid w:val="00DF6FB4"/>
    <w:rsid w:val="00E144D4"/>
    <w:rsid w:val="00E21275"/>
    <w:rsid w:val="00E33EBF"/>
    <w:rsid w:val="00E436F2"/>
    <w:rsid w:val="00E51B62"/>
    <w:rsid w:val="00ED0717"/>
    <w:rsid w:val="00ED076F"/>
    <w:rsid w:val="00ED7430"/>
    <w:rsid w:val="00EF57A3"/>
    <w:rsid w:val="00F01F1B"/>
    <w:rsid w:val="00F31340"/>
    <w:rsid w:val="00F53AFE"/>
    <w:rsid w:val="00F67A58"/>
    <w:rsid w:val="00FA78DD"/>
    <w:rsid w:val="00FB7D04"/>
    <w:rsid w:val="00FD4723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530A15F"/>
  <w15:docId w15:val="{94DBA4BA-634D-4A88-AD92-A1FFDC15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3F8"/>
  </w:style>
  <w:style w:type="paragraph" w:styleId="Titre1">
    <w:name w:val="heading 1"/>
    <w:basedOn w:val="Normal"/>
    <w:next w:val="Normal"/>
    <w:link w:val="Titre1Car"/>
    <w:qFormat/>
    <w:rsid w:val="00976EFC"/>
    <w:pPr>
      <w:keepNext/>
      <w:spacing w:after="240" w:line="240" w:lineRule="auto"/>
      <w:ind w:left="119" w:right="119"/>
      <w:outlineLvl w:val="0"/>
    </w:pPr>
    <w:rPr>
      <w:rFonts w:ascii="Americana BT" w:eastAsia="Times New Roman" w:hAnsi="Americana BT" w:cs="Times New Roman"/>
      <w:b/>
      <w:bC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06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76EFC"/>
    <w:pPr>
      <w:keepNext/>
      <w:spacing w:after="240" w:line="240" w:lineRule="auto"/>
      <w:ind w:left="119" w:right="119"/>
      <w:jc w:val="center"/>
      <w:outlineLvl w:val="2"/>
    </w:pPr>
    <w:rPr>
      <w:rFonts w:ascii="Americana BT" w:eastAsia="Times New Roman" w:hAnsi="Americana BT" w:cs="Times New Roman"/>
      <w:b/>
      <w:bCs/>
      <w:sz w:val="32"/>
      <w:szCs w:val="32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76EF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827E6"/>
    <w:rPr>
      <w:b/>
      <w:bCs/>
    </w:rPr>
  </w:style>
  <w:style w:type="paragraph" w:styleId="NormalWeb">
    <w:name w:val="Normal (Web)"/>
    <w:basedOn w:val="Normal"/>
    <w:uiPriority w:val="99"/>
    <w:unhideWhenUsed/>
    <w:rsid w:val="000827E6"/>
    <w:pPr>
      <w:spacing w:after="240" w:line="312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382C42"/>
    <w:rPr>
      <w:color w:val="0000FF"/>
      <w:u w:val="single"/>
    </w:rPr>
  </w:style>
  <w:style w:type="paragraph" w:styleId="Sansinterligne">
    <w:name w:val="No Spacing"/>
    <w:uiPriority w:val="1"/>
    <w:qFormat/>
    <w:rsid w:val="00382C42"/>
    <w:pPr>
      <w:spacing w:after="0" w:line="240" w:lineRule="auto"/>
    </w:pPr>
    <w:rPr>
      <w:rFonts w:ascii="Calibri" w:eastAsia="Calibri" w:hAnsi="Calibri" w:cs="Times New Roman"/>
    </w:rPr>
  </w:style>
  <w:style w:type="character" w:styleId="Accentuation">
    <w:name w:val="Emphasis"/>
    <w:basedOn w:val="Policepardfaut"/>
    <w:uiPriority w:val="20"/>
    <w:qFormat/>
    <w:rsid w:val="00382C4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C4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976EFC"/>
    <w:rPr>
      <w:rFonts w:ascii="Americana BT" w:eastAsia="Times New Roman" w:hAnsi="Americana BT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976EFC"/>
    <w:rPr>
      <w:rFonts w:ascii="Americana BT" w:eastAsia="Times New Roman" w:hAnsi="Americana BT" w:cs="Times New Roman"/>
      <w:b/>
      <w:bCs/>
      <w:sz w:val="32"/>
      <w:szCs w:val="32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976EF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1">
    <w:name w:val="st1"/>
    <w:basedOn w:val="Policepardfaut"/>
    <w:rsid w:val="00D711F6"/>
  </w:style>
  <w:style w:type="paragraph" w:customStyle="1" w:styleId="Standard">
    <w:name w:val="Standard"/>
    <w:rsid w:val="0029681A"/>
    <w:pPr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E0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itecrochet">
    <w:name w:val="cite_crochet"/>
    <w:basedOn w:val="Policepardfaut"/>
    <w:rsid w:val="005F5D73"/>
  </w:style>
  <w:style w:type="character" w:customStyle="1" w:styleId="mw-headline">
    <w:name w:val="mw-headline"/>
    <w:basedOn w:val="Policepardfaut"/>
    <w:rsid w:val="005F5D73"/>
  </w:style>
  <w:style w:type="character" w:customStyle="1" w:styleId="mw-editsection">
    <w:name w:val="mw-editsection"/>
    <w:basedOn w:val="Policepardfaut"/>
    <w:rsid w:val="005F5D73"/>
  </w:style>
  <w:style w:type="character" w:customStyle="1" w:styleId="nowrap">
    <w:name w:val="nowrap"/>
    <w:basedOn w:val="Policepardfaut"/>
    <w:rsid w:val="00841D63"/>
  </w:style>
  <w:style w:type="character" w:styleId="Mentionnonrsolue">
    <w:name w:val="Unresolved Mention"/>
    <w:basedOn w:val="Policepardfaut"/>
    <w:uiPriority w:val="99"/>
    <w:semiHidden/>
    <w:unhideWhenUsed/>
    <w:rsid w:val="00A02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926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331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20447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acemarx60@orange.fr" TargetMode="External"/><Relationship Id="rId3" Type="http://schemas.openxmlformats.org/officeDocument/2006/relationships/styles" Target="styles.xml"/><Relationship Id="rId7" Type="http://schemas.openxmlformats.org/officeDocument/2006/relationships/hyperlink" Target="Wiki%20:%20https://fr.wikipedia.org/wiki/Fr%C3%A9d%C3%A9ric_Boccara%20Economistes%20atterr&#233;s%20:%20https://www.atterres.org/author/f-boccar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ernard.lamirand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396CC-ACCB-42A3-BC7D-D53351D4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BOULANGER Norbert</dc:creator>
  <cp:lastModifiedBy> </cp:lastModifiedBy>
  <cp:revision>3</cp:revision>
  <cp:lastPrinted>2019-06-04T13:12:00Z</cp:lastPrinted>
  <dcterms:created xsi:type="dcterms:W3CDTF">2023-03-05T15:36:00Z</dcterms:created>
  <dcterms:modified xsi:type="dcterms:W3CDTF">2023-03-07T20:19:00Z</dcterms:modified>
</cp:coreProperties>
</file>